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36347" w:rsidRDefault="006A585D">
      <w:pPr>
        <w:widowControl/>
        <w:shd w:val="clear" w:color="auto" w:fill="FFFFFF"/>
        <w:spacing w:before="300" w:after="225" w:line="360" w:lineRule="atLeast"/>
        <w:ind w:firstLine="420"/>
        <w:jc w:val="left"/>
        <w:rPr>
          <w:rFonts w:ascii="Arial" w:eastAsia="宋体" w:hAnsi="Arial" w:cs="Arial"/>
          <w:color w:val="333333"/>
          <w:kern w:val="0"/>
          <w:szCs w:val="21"/>
          <w:shd w:val="clear" w:color="auto" w:fill="FFFFFF"/>
          <w:lang/>
        </w:rPr>
      </w:pPr>
      <w:r>
        <w:rPr>
          <w:rFonts w:ascii="Arial" w:eastAsia="宋体" w:hAnsi="Arial" w:cs="Arial" w:hint="eastAsia"/>
          <w:color w:val="333333"/>
          <w:kern w:val="0"/>
          <w:szCs w:val="21"/>
          <w:shd w:val="clear" w:color="auto" w:fill="FFFFFF"/>
          <w:lan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in;height:36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宋体&quot;;v-text-kern:t" trim="t" fitpath="t" string="餐饮之礼"/>
          </v:shape>
        </w:pict>
      </w:r>
    </w:p>
    <w:p w:rsidR="00136347" w:rsidRPr="006A585D" w:rsidRDefault="0013005A">
      <w:pPr>
        <w:widowControl/>
        <w:shd w:val="clear" w:color="auto" w:fill="FFFFFF"/>
        <w:spacing w:before="300" w:after="226" w:line="360" w:lineRule="atLeast"/>
        <w:ind w:firstLine="420"/>
        <w:jc w:val="left"/>
        <w:rPr>
          <w:rStyle w:val="description3"/>
          <w:rFonts w:ascii="Arial" w:hAnsi="Arial" w:cs="Arial"/>
          <w:b/>
          <w:bCs/>
          <w:color w:val="7030A0"/>
          <w:sz w:val="40"/>
          <w:szCs w:val="40"/>
          <w:u w:val="single"/>
          <w:shd w:val="clear" w:color="auto" w:fill="FFFFFF"/>
          <w:lang/>
        </w:rPr>
      </w:pPr>
      <w:r w:rsidRPr="006A585D">
        <w:rPr>
          <w:rStyle w:val="description3"/>
          <w:rFonts w:ascii="Arial" w:hAnsi="Arial" w:cs="Arial"/>
          <w:b/>
          <w:bCs/>
          <w:color w:val="7030A0"/>
          <w:sz w:val="40"/>
          <w:szCs w:val="40"/>
          <w:u w:val="single"/>
          <w:shd w:val="clear" w:color="auto" w:fill="FFFFFF"/>
          <w:lang/>
        </w:rPr>
        <w:t>古代礼仪</w:t>
      </w:r>
      <w:r w:rsidRPr="006A585D">
        <w:rPr>
          <w:rStyle w:val="description3"/>
          <w:rFonts w:ascii="Arial" w:hAnsi="Arial" w:cs="Arial"/>
          <w:b/>
          <w:bCs/>
          <w:color w:val="7030A0"/>
          <w:sz w:val="40"/>
          <w:szCs w:val="40"/>
          <w:u w:val="single"/>
          <w:shd w:val="clear" w:color="auto" w:fill="FFFFFF"/>
          <w:lang/>
        </w:rPr>
        <w:t xml:space="preserve"> </w:t>
      </w:r>
    </w:p>
    <w:p w:rsidR="00136347" w:rsidRDefault="0013005A">
      <w:pPr>
        <w:widowControl/>
        <w:shd w:val="clear" w:color="auto" w:fill="FFFFFF"/>
        <w:spacing w:before="300" w:after="226" w:line="360" w:lineRule="atLeast"/>
        <w:ind w:firstLine="420"/>
        <w:jc w:val="left"/>
        <w:rPr>
          <w:rFonts w:ascii="Arial" w:hAnsi="Arial" w:cs="Arial"/>
          <w:color w:val="333333"/>
          <w:szCs w:val="21"/>
        </w:rPr>
      </w:pPr>
      <w:r>
        <w:rPr>
          <w:rFonts w:ascii="Arial" w:eastAsia="宋体" w:hAnsi="Arial" w:cs="Arial" w:hint="eastAsia"/>
          <w:b/>
          <w:bCs/>
          <w:color w:val="FF0000"/>
          <w:kern w:val="0"/>
          <w:sz w:val="24"/>
          <w:shd w:val="clear" w:color="auto" w:fill="FFFFFF"/>
          <w:lang/>
        </w:rPr>
        <w:t>典故：</w:t>
      </w:r>
      <w:r>
        <w:rPr>
          <w:rFonts w:ascii="Arial" w:eastAsia="宋体" w:hAnsi="Arial" w:cs="Arial"/>
          <w:color w:val="333333"/>
          <w:kern w:val="0"/>
          <w:szCs w:val="21"/>
          <w:shd w:val="clear" w:color="auto" w:fill="FFFFFF"/>
          <w:lang/>
        </w:rPr>
        <w:t>餐饮礼仪问题可谓源远流长。据文献记载可知，至少在周代，饮食礼仪已形成一套相当完善的制度，特别是经曾任鲁国祭酒的孔子的称赞推崇而成为历朝历代表现大国之貌、礼仪之邦、文明之所的重要方面。</w:t>
      </w:r>
    </w:p>
    <w:p w:rsidR="00136347" w:rsidRDefault="00136347">
      <w:pPr>
        <w:widowControl/>
        <w:shd w:val="clear" w:color="auto" w:fill="FFFFFF"/>
        <w:spacing w:before="300" w:after="226" w:line="360" w:lineRule="atLeast"/>
        <w:ind w:firstLine="420"/>
        <w:jc w:val="left"/>
        <w:rPr>
          <w:rFonts w:ascii="Arial" w:hAnsi="Arial" w:cs="Arial"/>
          <w:color w:val="333333"/>
          <w:szCs w:val="21"/>
        </w:rPr>
      </w:pPr>
      <w:r>
        <w:rPr>
          <w:rFonts w:ascii="Arial" w:eastAsia="宋体" w:hAnsi="Arial" w:cs="Arial"/>
          <w:color w:val="136EC2"/>
          <w:szCs w:val="21"/>
          <w:shd w:val="clear" w:color="auto" w:fill="FFFFFF"/>
        </w:rPr>
        <w:fldChar w:fldCharType="begin"/>
      </w:r>
      <w:r w:rsidR="0013005A">
        <w:rPr>
          <w:rFonts w:ascii="Arial" w:eastAsia="宋体" w:hAnsi="Arial" w:cs="Arial"/>
          <w:color w:val="136EC2"/>
          <w:szCs w:val="21"/>
          <w:shd w:val="clear" w:color="auto" w:fill="FFFFFF"/>
        </w:rPr>
        <w:instrText>INCLUDEPICTURE \d "http://b.hiphotos.baidu.com/baike/s=220/sign=fcde1c2b73f082022992963d7bfafb8a/e824b899a9014c083f93d0ad0a7b02087bf4f40a.jpg"</w:instrText>
      </w:r>
      <w:r w:rsidR="0013005A">
        <w:rPr>
          <w:rFonts w:ascii="Arial" w:eastAsia="宋体" w:hAnsi="Arial" w:cs="Arial"/>
          <w:color w:val="136EC2"/>
          <w:szCs w:val="21"/>
          <w:shd w:val="clear" w:color="auto" w:fill="FFFFFF"/>
        </w:rPr>
        <w:instrText xml:space="preserve"> \* MERGEFORMATINET </w:instrText>
      </w:r>
      <w:r>
        <w:rPr>
          <w:rFonts w:ascii="Arial" w:eastAsia="宋体" w:hAnsi="Arial" w:cs="Arial"/>
          <w:color w:val="136EC2"/>
          <w:szCs w:val="21"/>
          <w:shd w:val="clear" w:color="auto" w:fill="FFFFFF"/>
        </w:rPr>
        <w:fldChar w:fldCharType="separate"/>
      </w:r>
      <w:r w:rsidR="0013005A">
        <w:rPr>
          <w:rFonts w:ascii="Arial" w:eastAsia="宋体" w:hAnsi="Arial" w:cs="Arial"/>
          <w:noProof/>
          <w:color w:val="136EC2"/>
          <w:szCs w:val="21"/>
          <w:shd w:val="clear" w:color="auto" w:fill="FFFFFF"/>
        </w:rPr>
        <w:drawing>
          <wp:inline distT="0" distB="0" distL="114300" distR="114300">
            <wp:extent cx="1962150" cy="2095500"/>
            <wp:effectExtent l="0" t="0" r="0" b="0"/>
            <wp:docPr id="2" name="图片 2" descr="IMG_256">
              <a:hlinkClick xmlns:a="http://schemas.openxmlformats.org/drawingml/2006/main" r:id="rId5" tooltip="古代礼仪"/>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link="rId6" cstate="print"/>
                    <a:srcRect/>
                    <a:stretch>
                      <a:fillRect/>
                    </a:stretch>
                  </pic:blipFill>
                  <pic:spPr>
                    <a:xfrm>
                      <a:off x="0" y="0"/>
                      <a:ext cx="1962150" cy="2095500"/>
                    </a:xfrm>
                    <a:prstGeom prst="rect">
                      <a:avLst/>
                    </a:prstGeom>
                    <a:noFill/>
                    <a:ln w="9525">
                      <a:noFill/>
                      <a:miter/>
                    </a:ln>
                  </pic:spPr>
                </pic:pic>
              </a:graphicData>
            </a:graphic>
          </wp:inline>
        </w:drawing>
      </w:r>
      <w:r>
        <w:rPr>
          <w:rFonts w:ascii="Arial" w:eastAsia="宋体" w:hAnsi="Arial" w:cs="Arial"/>
          <w:color w:val="136EC2"/>
          <w:szCs w:val="21"/>
          <w:shd w:val="clear" w:color="auto" w:fill="FFFFFF"/>
        </w:rPr>
        <w:fldChar w:fldCharType="end"/>
      </w:r>
      <w:r w:rsidR="0013005A">
        <w:rPr>
          <w:rStyle w:val="description3"/>
          <w:rFonts w:ascii="Arial" w:hAnsi="Arial" w:cs="Arial"/>
          <w:color w:val="333333"/>
          <w:szCs w:val="21"/>
          <w:shd w:val="clear" w:color="auto" w:fill="FFFFFF"/>
          <w:lang/>
        </w:rPr>
        <w:t xml:space="preserve"> </w:t>
      </w:r>
      <w:r w:rsidR="0013005A">
        <w:rPr>
          <w:rStyle w:val="description3"/>
          <w:rFonts w:ascii="Arial" w:hAnsi="Arial" w:cs="Arial" w:hint="eastAsia"/>
          <w:color w:val="333333"/>
          <w:szCs w:val="21"/>
          <w:shd w:val="clear" w:color="auto" w:fill="FFFFFF"/>
          <w:lang/>
        </w:rPr>
        <w:t xml:space="preserve">                                                                                                                                                                                                                                                                                                                                                                                                                                                                                                                                                                                                                                                                                                                                                                                                                                                                                                                                                                                                                                                                                                                                                                                                                                                                                                                                                                                                                                                                                                                                                           </w:t>
      </w:r>
    </w:p>
    <w:p w:rsidR="00136347" w:rsidRDefault="0013005A">
      <w:pPr>
        <w:widowControl/>
        <w:shd w:val="clear" w:color="auto" w:fill="FFFFFF"/>
        <w:spacing w:before="300" w:after="225" w:line="360" w:lineRule="atLeast"/>
        <w:ind w:firstLine="420"/>
        <w:jc w:val="left"/>
        <w:rPr>
          <w:rFonts w:ascii="Arial" w:hAnsi="Arial" w:cs="Arial"/>
          <w:color w:val="00B0F0"/>
          <w:szCs w:val="21"/>
        </w:rPr>
      </w:pPr>
      <w:r>
        <w:rPr>
          <w:rFonts w:ascii="Arial" w:eastAsia="宋体" w:hAnsi="Arial" w:cs="Arial"/>
          <w:color w:val="333333"/>
          <w:kern w:val="0"/>
          <w:szCs w:val="21"/>
          <w:shd w:val="clear" w:color="auto" w:fill="FFFFFF"/>
          <w:lang/>
        </w:rPr>
        <w:t>作为汉族传统的古代宴饮礼仪，自有一套程序：</w:t>
      </w:r>
      <w:r>
        <w:rPr>
          <w:rFonts w:ascii="Arial" w:eastAsia="宋体" w:hAnsi="Arial" w:cs="Arial"/>
          <w:color w:val="00B0F0"/>
          <w:kern w:val="0"/>
          <w:szCs w:val="21"/>
          <w:shd w:val="clear" w:color="auto" w:fill="FFFFFF"/>
          <w:lang/>
        </w:rPr>
        <w:t>主人折柬相邀，临时迎客于门外。宾客到时，互致问候，引入客厅小坐，敬以茶点。客齐后导客入席，以左为上，视为首席，相对首座为二座，首座之下为三座，二座之下为四座。客人坐定，由主人敬酒让菜，客人以礼</w:t>
      </w:r>
      <w:hyperlink r:id="rId7" w:tgtFrame="http://baike.baidu.com/_blank" w:history="1">
        <w:r>
          <w:rPr>
            <w:rStyle w:val="a6"/>
            <w:rFonts w:ascii="Arial" w:eastAsia="宋体" w:hAnsi="Arial" w:cs="Arial"/>
            <w:color w:val="00B0F0"/>
            <w:szCs w:val="21"/>
            <w:shd w:val="clear" w:color="auto" w:fill="FFFFFF"/>
          </w:rPr>
          <w:t>相谢</w:t>
        </w:r>
      </w:hyperlink>
      <w:r>
        <w:rPr>
          <w:rFonts w:ascii="Arial" w:eastAsia="宋体" w:hAnsi="Arial" w:cs="Arial"/>
          <w:color w:val="00B0F0"/>
          <w:kern w:val="0"/>
          <w:szCs w:val="21"/>
          <w:shd w:val="clear" w:color="auto" w:fill="FFFFFF"/>
          <w:lang/>
        </w:rPr>
        <w:t>。席间斟酒上菜也有一定的讲究：应先敬长者和主宾，最后才是主人。这种传统宴饮礼仪在中国大部分地区保留完整，如山东、香港及台湾，许多影视作品中多有体现。</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清代受西餐传入的影响，一些西餐礼仪也被引进。如分菜、上汤、进酒等方式也因合理卫生的食法被引入</w:t>
      </w:r>
      <w:hyperlink r:id="rId8" w:tgtFrame="http://baike.baidu.com/_blank" w:history="1">
        <w:r>
          <w:rPr>
            <w:rStyle w:val="a6"/>
            <w:rFonts w:ascii="Arial" w:eastAsia="宋体" w:hAnsi="Arial" w:cs="Arial"/>
            <w:color w:val="136EC2"/>
            <w:szCs w:val="21"/>
            <w:shd w:val="clear" w:color="auto" w:fill="FFFFFF"/>
          </w:rPr>
          <w:t>中餐礼仪</w:t>
        </w:r>
      </w:hyperlink>
      <w:r>
        <w:rPr>
          <w:rFonts w:ascii="Arial" w:eastAsia="宋体" w:hAnsi="Arial" w:cs="Arial"/>
          <w:color w:val="333333"/>
          <w:kern w:val="0"/>
          <w:szCs w:val="21"/>
          <w:shd w:val="clear" w:color="auto" w:fill="FFFFFF"/>
          <w:lang/>
        </w:rPr>
        <w:t>中。中西餐饮食文化的交流，使得餐饮礼仪更加科学合理。</w:t>
      </w:r>
    </w:p>
    <w:p w:rsidR="00136347" w:rsidRPr="006A585D" w:rsidRDefault="0013005A">
      <w:pPr>
        <w:widowControl/>
        <w:shd w:val="clear" w:color="auto" w:fill="FFFFFF"/>
        <w:spacing w:before="300" w:after="225" w:line="360" w:lineRule="atLeast"/>
        <w:ind w:firstLine="420"/>
        <w:jc w:val="left"/>
        <w:rPr>
          <w:rFonts w:ascii="Arial" w:eastAsia="宋体" w:hAnsi="Arial" w:cs="Arial"/>
          <w:b/>
          <w:bCs/>
          <w:color w:val="7030A0"/>
          <w:kern w:val="0"/>
          <w:sz w:val="40"/>
          <w:szCs w:val="40"/>
          <w:u w:val="single"/>
          <w:shd w:val="clear" w:color="auto" w:fill="FFFFFF"/>
          <w:lang/>
        </w:rPr>
      </w:pPr>
      <w:r w:rsidRPr="006A585D">
        <w:rPr>
          <w:rFonts w:ascii="Arial" w:eastAsia="宋体" w:hAnsi="Arial" w:cs="Arial" w:hint="eastAsia"/>
          <w:b/>
          <w:bCs/>
          <w:color w:val="7030A0"/>
          <w:kern w:val="0"/>
          <w:sz w:val="40"/>
          <w:szCs w:val="40"/>
          <w:u w:val="single"/>
          <w:shd w:val="clear" w:color="auto" w:fill="FFFFFF"/>
          <w:lang/>
        </w:rPr>
        <w:t>现代礼仪</w:t>
      </w:r>
    </w:p>
    <w:p w:rsidR="00136347" w:rsidRDefault="0013005A">
      <w:pPr>
        <w:widowControl/>
        <w:shd w:val="clear" w:color="auto" w:fill="FFFFFF"/>
        <w:spacing w:before="300" w:after="225" w:line="360" w:lineRule="atLeast"/>
        <w:ind w:firstLine="420"/>
        <w:jc w:val="left"/>
        <w:rPr>
          <w:rFonts w:ascii="Arial" w:hAnsi="Arial" w:cs="Arial"/>
          <w:color w:val="00B0F0"/>
          <w:szCs w:val="21"/>
        </w:rPr>
      </w:pPr>
      <w:r>
        <w:rPr>
          <w:rFonts w:ascii="Arial" w:eastAsia="宋体" w:hAnsi="Arial" w:cs="Arial"/>
          <w:color w:val="00B0F0"/>
          <w:kern w:val="0"/>
          <w:szCs w:val="21"/>
          <w:shd w:val="clear" w:color="auto" w:fill="FFFFFF"/>
          <w:lang/>
        </w:rPr>
        <w:t>第一，入座的礼仪。先请客人入座上席，在请长者入座客人旁依次入座。入座时要从椅子左边进入，入座后不要动筷子，更不要弄出什么响声来，也不要起身走动。如果有什么事要向主人打招呼。</w:t>
      </w:r>
    </w:p>
    <w:p w:rsidR="00136347" w:rsidRDefault="0013005A">
      <w:pPr>
        <w:widowControl/>
        <w:shd w:val="clear" w:color="auto" w:fill="FFFFFF"/>
        <w:spacing w:before="300" w:after="225" w:line="360" w:lineRule="atLeast"/>
        <w:ind w:firstLine="420"/>
        <w:jc w:val="left"/>
        <w:rPr>
          <w:rFonts w:ascii="Arial" w:hAnsi="Arial" w:cs="Arial"/>
          <w:color w:val="00B0F0"/>
          <w:szCs w:val="21"/>
        </w:rPr>
      </w:pPr>
      <w:r>
        <w:rPr>
          <w:rFonts w:ascii="Arial" w:eastAsia="宋体" w:hAnsi="Arial" w:cs="Arial"/>
          <w:color w:val="00B0F0"/>
          <w:kern w:val="0"/>
          <w:szCs w:val="21"/>
          <w:shd w:val="clear" w:color="auto" w:fill="FFFFFF"/>
          <w:lang/>
        </w:rPr>
        <w:t>第二，进餐时。先请客人、长者动筷子。夹菜时每次少一些，离自己远的菜就少吃一些，吃饭时不要出声音，喝汤时也不要出声响。喝汤用汤匙一小口一小口地喝，不宜把碗端到嘴</w:t>
      </w:r>
      <w:r>
        <w:rPr>
          <w:rFonts w:ascii="Arial" w:eastAsia="宋体" w:hAnsi="Arial" w:cs="Arial"/>
          <w:color w:val="00B0F0"/>
          <w:kern w:val="0"/>
          <w:szCs w:val="21"/>
          <w:shd w:val="clear" w:color="auto" w:fill="FFFFFF"/>
          <w:lang/>
        </w:rPr>
        <w:lastRenderedPageBreak/>
        <w:t>边喝，汤太热时凉了以后再喝，不要一边吹一边喝。</w:t>
      </w:r>
      <w:hyperlink r:id="rId9" w:tgtFrame="http://baike.baidu.com/_blank" w:history="1">
        <w:r>
          <w:rPr>
            <w:rStyle w:val="a6"/>
            <w:rFonts w:ascii="Arial" w:eastAsia="宋体" w:hAnsi="Arial" w:cs="Arial"/>
            <w:color w:val="00B0F0"/>
            <w:szCs w:val="21"/>
            <w:shd w:val="clear" w:color="auto" w:fill="FFFFFF"/>
          </w:rPr>
          <w:t>有的人</w:t>
        </w:r>
      </w:hyperlink>
      <w:r>
        <w:rPr>
          <w:rFonts w:ascii="Arial" w:eastAsia="宋体" w:hAnsi="Arial" w:cs="Arial"/>
          <w:color w:val="00B0F0"/>
          <w:kern w:val="0"/>
          <w:szCs w:val="21"/>
          <w:shd w:val="clear" w:color="auto" w:fill="FFFFFF"/>
          <w:lang/>
        </w:rPr>
        <w:t>吃饭喜欢咀嚼食物，特别是使劲咀嚼脆食物发出很清晰的声音来，这种做法是不合礼仪要求的。特别是和众人一起进餐时，就要尽量防止出现这种现象。</w:t>
      </w:r>
    </w:p>
    <w:p w:rsidR="00136347" w:rsidRDefault="0013005A">
      <w:pPr>
        <w:widowControl/>
        <w:shd w:val="clear" w:color="auto" w:fill="FFFFFF"/>
        <w:spacing w:before="300" w:after="225" w:line="360" w:lineRule="atLeast"/>
        <w:ind w:firstLine="420"/>
        <w:jc w:val="left"/>
        <w:rPr>
          <w:rFonts w:ascii="Arial" w:hAnsi="Arial" w:cs="Arial"/>
          <w:color w:val="00B0F0"/>
          <w:szCs w:val="21"/>
        </w:rPr>
      </w:pPr>
      <w:r>
        <w:rPr>
          <w:rFonts w:ascii="Arial" w:eastAsia="宋体" w:hAnsi="Arial" w:cs="Arial"/>
          <w:color w:val="00B0F0"/>
          <w:kern w:val="0"/>
          <w:szCs w:val="21"/>
          <w:shd w:val="clear" w:color="auto" w:fill="FFFFFF"/>
          <w:lang/>
        </w:rPr>
        <w:t>第三，进餐时不要打嗝，也不要出现其他声音。如果出现打喷嚏、肠鸣等不由自主的声响时，就要说一声</w:t>
      </w:r>
      <w:r>
        <w:rPr>
          <w:rFonts w:ascii="Arial" w:eastAsia="宋体" w:hAnsi="Arial" w:cs="Arial"/>
          <w:color w:val="00B0F0"/>
          <w:kern w:val="0"/>
          <w:szCs w:val="21"/>
          <w:shd w:val="clear" w:color="auto" w:fill="FFFFFF"/>
          <w:lang/>
        </w:rPr>
        <w:t>“</w:t>
      </w:r>
      <w:r>
        <w:rPr>
          <w:rFonts w:ascii="Arial" w:eastAsia="宋体" w:hAnsi="Arial" w:cs="Arial"/>
          <w:color w:val="00B0F0"/>
          <w:kern w:val="0"/>
          <w:szCs w:val="21"/>
          <w:shd w:val="clear" w:color="auto" w:fill="FFFFFF"/>
          <w:lang/>
        </w:rPr>
        <w:t>真不好意思</w:t>
      </w:r>
      <w:r>
        <w:rPr>
          <w:rFonts w:ascii="Arial" w:eastAsia="宋体" w:hAnsi="Arial" w:cs="Arial"/>
          <w:color w:val="00B0F0"/>
          <w:kern w:val="0"/>
          <w:szCs w:val="21"/>
          <w:shd w:val="clear" w:color="auto" w:fill="FFFFFF"/>
          <w:lang/>
        </w:rPr>
        <w:t>”</w:t>
      </w:r>
      <w:r>
        <w:rPr>
          <w:rFonts w:ascii="Arial" w:eastAsia="宋体" w:hAnsi="Arial" w:cs="Arial"/>
          <w:color w:val="00B0F0"/>
          <w:kern w:val="0"/>
          <w:szCs w:val="21"/>
          <w:shd w:val="clear" w:color="auto" w:fill="FFFFFF"/>
          <w:lang/>
        </w:rPr>
        <w:t>、</w:t>
      </w:r>
      <w:r>
        <w:rPr>
          <w:rFonts w:ascii="Arial" w:eastAsia="宋体" w:hAnsi="Arial" w:cs="Arial"/>
          <w:color w:val="00B0F0"/>
          <w:kern w:val="0"/>
          <w:szCs w:val="21"/>
          <w:shd w:val="clear" w:color="auto" w:fill="FFFFFF"/>
          <w:lang/>
        </w:rPr>
        <w:t>“</w:t>
      </w:r>
      <w:r>
        <w:rPr>
          <w:rFonts w:ascii="Arial" w:eastAsia="宋体" w:hAnsi="Arial" w:cs="Arial"/>
          <w:color w:val="00B0F0"/>
          <w:kern w:val="0"/>
          <w:szCs w:val="21"/>
          <w:shd w:val="clear" w:color="auto" w:fill="FFFFFF"/>
          <w:lang/>
        </w:rPr>
        <w:t>对不起</w:t>
      </w:r>
      <w:r>
        <w:rPr>
          <w:rFonts w:ascii="Arial" w:eastAsia="宋体" w:hAnsi="Arial" w:cs="Arial"/>
          <w:color w:val="00B0F0"/>
          <w:kern w:val="0"/>
          <w:szCs w:val="21"/>
          <w:shd w:val="clear" w:color="auto" w:fill="FFFFFF"/>
          <w:lang/>
        </w:rPr>
        <w:t>”</w:t>
      </w:r>
      <w:r>
        <w:rPr>
          <w:rFonts w:ascii="Arial" w:eastAsia="宋体" w:hAnsi="Arial" w:cs="Arial"/>
          <w:color w:val="00B0F0"/>
          <w:kern w:val="0"/>
          <w:szCs w:val="21"/>
          <w:shd w:val="clear" w:color="auto" w:fill="FFFFFF"/>
          <w:lang/>
        </w:rPr>
        <w:t>、</w:t>
      </w:r>
      <w:r>
        <w:rPr>
          <w:rFonts w:ascii="Arial" w:eastAsia="宋体" w:hAnsi="Arial" w:cs="Arial"/>
          <w:color w:val="00B0F0"/>
          <w:kern w:val="0"/>
          <w:szCs w:val="21"/>
          <w:shd w:val="clear" w:color="auto" w:fill="FFFFFF"/>
          <w:lang/>
        </w:rPr>
        <w:t>“</w:t>
      </w:r>
      <w:r>
        <w:rPr>
          <w:rFonts w:ascii="Arial" w:eastAsia="宋体" w:hAnsi="Arial" w:cs="Arial"/>
          <w:color w:val="00B0F0"/>
          <w:kern w:val="0"/>
          <w:szCs w:val="21"/>
          <w:shd w:val="clear" w:color="auto" w:fill="FFFFFF"/>
          <w:lang/>
        </w:rPr>
        <w:t>请原谅</w:t>
      </w:r>
      <w:r>
        <w:rPr>
          <w:rFonts w:ascii="Arial" w:eastAsia="宋体" w:hAnsi="Arial" w:cs="Arial"/>
          <w:color w:val="00B0F0"/>
          <w:kern w:val="0"/>
          <w:szCs w:val="21"/>
          <w:shd w:val="clear" w:color="auto" w:fill="FFFFFF"/>
          <w:lang/>
        </w:rPr>
        <w:t>”</w:t>
      </w:r>
      <w:r>
        <w:rPr>
          <w:rFonts w:ascii="Arial" w:eastAsia="宋体" w:hAnsi="Arial" w:cs="Arial"/>
          <w:color w:val="00B0F0"/>
          <w:kern w:val="0"/>
          <w:szCs w:val="21"/>
          <w:shd w:val="clear" w:color="auto" w:fill="FFFFFF"/>
          <w:lang/>
        </w:rPr>
        <w:t>之类的话以示歉意。</w:t>
      </w:r>
    </w:p>
    <w:p w:rsidR="00136347" w:rsidRDefault="0013005A">
      <w:pPr>
        <w:widowControl/>
        <w:shd w:val="clear" w:color="auto" w:fill="FFFFFF"/>
        <w:spacing w:before="300" w:after="225" w:line="360" w:lineRule="atLeast"/>
        <w:ind w:firstLine="420"/>
        <w:jc w:val="left"/>
        <w:rPr>
          <w:rFonts w:ascii="Arial" w:hAnsi="Arial" w:cs="Arial"/>
          <w:color w:val="00B0F0"/>
          <w:szCs w:val="21"/>
        </w:rPr>
      </w:pPr>
      <w:r>
        <w:rPr>
          <w:rFonts w:ascii="Arial" w:eastAsia="宋体" w:hAnsi="Arial" w:cs="Arial"/>
          <w:color w:val="00B0F0"/>
          <w:kern w:val="0"/>
          <w:szCs w:val="21"/>
          <w:shd w:val="clear" w:color="auto" w:fill="FFFFFF"/>
          <w:lang/>
        </w:rPr>
        <w:t>第四，如果要给客人或长辈布菜，最好用公筷，也可以把离客人或长辈远的菜肴送到他们跟前。按我们中华民族的习惯，菜是一个一个往上端的。如果同桌有领导、老人、客人的话，每当上来一个新菜时就请他们先动筷子，或着轮流请他们先动筷子，以表示对他们的重视。</w:t>
      </w:r>
    </w:p>
    <w:p w:rsidR="00136347" w:rsidRDefault="0013005A">
      <w:pPr>
        <w:widowControl/>
        <w:shd w:val="clear" w:color="auto" w:fill="FFFFFF"/>
        <w:spacing w:before="300" w:after="225" w:line="360" w:lineRule="atLeast"/>
        <w:ind w:firstLine="420"/>
        <w:jc w:val="left"/>
        <w:rPr>
          <w:rFonts w:ascii="Arial" w:hAnsi="Arial" w:cs="Arial"/>
          <w:color w:val="00B0F0"/>
          <w:szCs w:val="21"/>
        </w:rPr>
      </w:pPr>
      <w:r>
        <w:rPr>
          <w:rFonts w:ascii="Arial" w:eastAsia="宋体" w:hAnsi="Arial" w:cs="Arial"/>
          <w:color w:val="00B0F0"/>
          <w:kern w:val="0"/>
          <w:szCs w:val="21"/>
          <w:shd w:val="clear" w:color="auto" w:fill="FFFFFF"/>
          <w:lang/>
        </w:rPr>
        <w:t>第五，吃到鱼头、鱼刺、骨头等物时将它放到自己的碟子里或放在事先准备好的纸上。</w:t>
      </w:r>
    </w:p>
    <w:p w:rsidR="00136347" w:rsidRDefault="0013005A">
      <w:pPr>
        <w:widowControl/>
        <w:shd w:val="clear" w:color="auto" w:fill="FFFFFF"/>
        <w:spacing w:before="300" w:after="225" w:line="360" w:lineRule="atLeast"/>
        <w:ind w:firstLine="420"/>
        <w:jc w:val="left"/>
        <w:rPr>
          <w:rFonts w:ascii="Arial" w:hAnsi="Arial" w:cs="Arial"/>
          <w:color w:val="00B0F0"/>
          <w:szCs w:val="21"/>
        </w:rPr>
      </w:pPr>
      <w:r>
        <w:rPr>
          <w:rFonts w:ascii="Arial" w:eastAsia="宋体" w:hAnsi="Arial" w:cs="Arial"/>
          <w:color w:val="00B0F0"/>
          <w:kern w:val="0"/>
          <w:szCs w:val="21"/>
          <w:shd w:val="clear" w:color="auto" w:fill="FFFFFF"/>
          <w:lang/>
        </w:rPr>
        <w:t>第六，要适时地抽空和左右的人聊几句风趣的话以调和气氛。不要光着头吃饭不管别人，也不要</w:t>
      </w:r>
      <w:hyperlink r:id="rId10" w:tgtFrame="http://baike.baidu.com/_blank" w:history="1">
        <w:r>
          <w:rPr>
            <w:rStyle w:val="a6"/>
            <w:rFonts w:ascii="Arial" w:eastAsia="宋体" w:hAnsi="Arial" w:cs="Arial"/>
            <w:color w:val="00B0F0"/>
            <w:szCs w:val="21"/>
            <w:shd w:val="clear" w:color="auto" w:fill="FFFFFF"/>
          </w:rPr>
          <w:t>狼吞虎咽</w:t>
        </w:r>
      </w:hyperlink>
      <w:r>
        <w:rPr>
          <w:rFonts w:ascii="Arial" w:eastAsia="宋体" w:hAnsi="Arial" w:cs="Arial"/>
          <w:color w:val="00B0F0"/>
          <w:kern w:val="0"/>
          <w:szCs w:val="21"/>
          <w:shd w:val="clear" w:color="auto" w:fill="FFFFFF"/>
          <w:lang/>
        </w:rPr>
        <w:t>地大吃一顿，更不要贪杯。</w:t>
      </w:r>
    </w:p>
    <w:p w:rsidR="00136347" w:rsidRDefault="0013005A">
      <w:pPr>
        <w:widowControl/>
        <w:shd w:val="clear" w:color="auto" w:fill="FFFFFF"/>
        <w:spacing w:before="300" w:after="225" w:line="360" w:lineRule="atLeast"/>
        <w:ind w:firstLine="420"/>
        <w:jc w:val="left"/>
        <w:rPr>
          <w:rFonts w:ascii="Arial" w:hAnsi="Arial" w:cs="Arial"/>
          <w:color w:val="00B0F0"/>
          <w:szCs w:val="21"/>
        </w:rPr>
      </w:pPr>
      <w:r>
        <w:rPr>
          <w:rFonts w:ascii="Arial" w:eastAsia="宋体" w:hAnsi="Arial" w:cs="Arial"/>
          <w:color w:val="00B0F0"/>
          <w:kern w:val="0"/>
          <w:szCs w:val="21"/>
          <w:shd w:val="clear" w:color="auto" w:fill="FFFFFF"/>
          <w:lang/>
        </w:rPr>
        <w:t>第七，最好不要在餐桌上剔牙。如果要剔牙时，就要用餐巾或手挡住自己的嘴巴。</w:t>
      </w:r>
    </w:p>
    <w:p w:rsidR="00136347" w:rsidRDefault="0013005A">
      <w:pPr>
        <w:widowControl/>
        <w:shd w:val="clear" w:color="auto" w:fill="FFFFFF"/>
        <w:spacing w:before="300" w:after="225" w:line="360" w:lineRule="atLeast"/>
        <w:ind w:firstLine="420"/>
        <w:jc w:val="left"/>
        <w:rPr>
          <w:rFonts w:ascii="Arial" w:eastAsia="宋体" w:hAnsi="Arial" w:cs="Arial"/>
          <w:color w:val="00B0F0"/>
          <w:kern w:val="0"/>
          <w:szCs w:val="21"/>
          <w:shd w:val="clear" w:color="auto" w:fill="FFFFFF"/>
          <w:lang/>
        </w:rPr>
      </w:pPr>
      <w:r>
        <w:rPr>
          <w:rFonts w:ascii="Arial" w:eastAsia="宋体" w:hAnsi="Arial" w:cs="Arial"/>
          <w:color w:val="00B0F0"/>
          <w:kern w:val="0"/>
          <w:szCs w:val="21"/>
          <w:shd w:val="clear" w:color="auto" w:fill="FFFFFF"/>
          <w:lang/>
        </w:rPr>
        <w:t>第八，要明确此次进餐的主要任务。要明确以谈生意为主，还是以联络感情为主，或是以吃饭为主。如果是前者，在安排座位时就要注意把主要谈判人的座位相互靠近。如果是后者，只需要注意一下常识性的礼节就行了，把重点放在欣赏菜肴上。</w:t>
      </w:r>
    </w:p>
    <w:p w:rsidR="00136347" w:rsidRDefault="0013005A">
      <w:pPr>
        <w:widowControl/>
        <w:shd w:val="clear" w:color="auto" w:fill="FFFFFF"/>
        <w:spacing w:before="300" w:after="225" w:line="360" w:lineRule="atLeast"/>
        <w:ind w:firstLine="420"/>
        <w:jc w:val="left"/>
        <w:rPr>
          <w:rFonts w:ascii="Arial" w:eastAsia="宋体" w:hAnsi="Arial" w:cs="Arial"/>
          <w:color w:val="00B0F0"/>
          <w:kern w:val="0"/>
          <w:szCs w:val="21"/>
          <w:shd w:val="clear" w:color="auto" w:fill="FFFFFF"/>
          <w:lang/>
        </w:rPr>
      </w:pPr>
      <w:r>
        <w:rPr>
          <w:rFonts w:ascii="Arial" w:eastAsia="宋体" w:hAnsi="Arial" w:cs="Arial"/>
          <w:color w:val="00B0F0"/>
          <w:kern w:val="0"/>
          <w:szCs w:val="21"/>
          <w:shd w:val="clear" w:color="auto" w:fill="FFFFFF"/>
          <w:lang/>
        </w:rPr>
        <w:t>第九，最后离席时，必须向主人表示感谢，或者就此时邀请主人以后到自己家做客以示回敬。</w:t>
      </w:r>
      <w:r>
        <w:rPr>
          <w:rFonts w:ascii="Arial" w:eastAsia="宋体" w:hAnsi="Arial" w:cs="Arial"/>
          <w:color w:val="00B0F0"/>
          <w:kern w:val="0"/>
          <w:szCs w:val="21"/>
          <w:shd w:val="clear" w:color="auto" w:fill="FFFFFF"/>
          <w:lang/>
        </w:rPr>
        <w:t xml:space="preserve"> </w:t>
      </w:r>
    </w:p>
    <w:p w:rsidR="00136347" w:rsidRDefault="0013005A">
      <w:pPr>
        <w:widowControl/>
        <w:shd w:val="clear" w:color="auto" w:fill="FFFFFF"/>
        <w:spacing w:before="300" w:after="225" w:line="360" w:lineRule="atLeast"/>
        <w:ind w:firstLine="420"/>
        <w:jc w:val="left"/>
        <w:rPr>
          <w:rFonts w:ascii="Arial" w:eastAsia="宋体" w:hAnsi="Arial" w:cs="Arial"/>
          <w:color w:val="00B0F0"/>
          <w:kern w:val="0"/>
          <w:szCs w:val="21"/>
          <w:shd w:val="clear" w:color="auto" w:fill="FFFFFF"/>
          <w:lang/>
        </w:rPr>
      </w:pPr>
      <w:r>
        <w:rPr>
          <w:noProof/>
        </w:rPr>
        <w:drawing>
          <wp:inline distT="0" distB="0" distL="114300" distR="114300">
            <wp:extent cx="3018790" cy="2905760"/>
            <wp:effectExtent l="0" t="0" r="10160" b="889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cstate="print"/>
                    <a:srcRect/>
                    <a:stretch>
                      <a:fillRect/>
                    </a:stretch>
                  </pic:blipFill>
                  <pic:spPr>
                    <a:xfrm>
                      <a:off x="0" y="0"/>
                      <a:ext cx="3018790" cy="2905760"/>
                    </a:xfrm>
                    <a:prstGeom prst="rect">
                      <a:avLst/>
                    </a:prstGeom>
                    <a:noFill/>
                    <a:ln w="9525">
                      <a:noFill/>
                      <a:miter/>
                    </a:ln>
                  </pic:spPr>
                </pic:pic>
              </a:graphicData>
            </a:graphic>
          </wp:inline>
        </w:drawing>
      </w:r>
    </w:p>
    <w:p w:rsidR="00136347" w:rsidRPr="006A585D" w:rsidRDefault="0013005A">
      <w:pPr>
        <w:widowControl/>
        <w:shd w:val="clear" w:color="auto" w:fill="FFFFFF"/>
        <w:spacing w:before="300" w:after="225" w:line="360" w:lineRule="atLeast"/>
        <w:ind w:firstLine="420"/>
        <w:jc w:val="left"/>
        <w:rPr>
          <w:rFonts w:ascii="Arial" w:hAnsi="Arial" w:cs="Arial"/>
          <w:b/>
          <w:color w:val="FF0000"/>
          <w:sz w:val="31"/>
          <w:szCs w:val="31"/>
          <w:u w:val="single"/>
        </w:rPr>
      </w:pPr>
      <w:r w:rsidRPr="006A585D">
        <w:rPr>
          <w:rFonts w:ascii="Arial" w:eastAsia="宋体" w:hAnsi="Arial" w:cs="Arial"/>
          <w:b/>
          <w:color w:val="FF0000"/>
          <w:kern w:val="0"/>
          <w:sz w:val="31"/>
          <w:szCs w:val="31"/>
          <w:u w:val="single"/>
          <w:shd w:val="clear" w:color="auto" w:fill="FFFFFF"/>
          <w:lang/>
        </w:rPr>
        <w:lastRenderedPageBreak/>
        <w:t>用餐戒条</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其一、不允许进餐时发出声响。</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其二、不允许替他人取菜。</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其三、不允许吸烟。</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其四、不允许向别人劝酒。</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其五、不允许当众脱衣解带。</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其六、不允许议论令人作呕之事。</w:t>
      </w:r>
    </w:p>
    <w:p w:rsidR="00136347" w:rsidRDefault="0013005A">
      <w:pPr>
        <w:widowControl/>
        <w:shd w:val="clear" w:color="auto" w:fill="FFFFFF"/>
        <w:spacing w:before="300" w:after="225" w:line="360" w:lineRule="atLeast"/>
        <w:ind w:firstLine="420"/>
        <w:jc w:val="left"/>
        <w:rPr>
          <w:rFonts w:ascii="Arial" w:eastAsia="宋体" w:hAnsi="Arial" w:cs="Arial"/>
          <w:color w:val="333333"/>
          <w:kern w:val="0"/>
          <w:szCs w:val="21"/>
          <w:shd w:val="clear" w:color="auto" w:fill="FFFFFF"/>
          <w:lang/>
        </w:rPr>
      </w:pPr>
      <w:r>
        <w:rPr>
          <w:rFonts w:ascii="Arial" w:eastAsia="宋体" w:hAnsi="Arial" w:cs="Arial"/>
          <w:color w:val="333333"/>
          <w:kern w:val="0"/>
          <w:szCs w:val="21"/>
          <w:shd w:val="clear" w:color="auto" w:fill="FFFFFF"/>
          <w:lang/>
        </w:rPr>
        <w:t>其七、不允许大声讲话。</w:t>
      </w:r>
    </w:p>
    <w:p w:rsidR="00136347" w:rsidRDefault="0013005A">
      <w:pPr>
        <w:widowControl/>
        <w:shd w:val="clear" w:color="auto" w:fill="FFFFFF"/>
        <w:spacing w:before="300" w:after="225" w:line="360" w:lineRule="atLeast"/>
        <w:ind w:firstLine="420"/>
        <w:jc w:val="left"/>
        <w:rPr>
          <w:rFonts w:ascii="Arial" w:eastAsia="宋体" w:hAnsi="Arial" w:cs="Arial"/>
          <w:color w:val="333333"/>
          <w:kern w:val="0"/>
          <w:szCs w:val="21"/>
          <w:shd w:val="clear" w:color="auto" w:fill="FFFFFF"/>
          <w:lang/>
        </w:rPr>
      </w:pPr>
      <w:r>
        <w:rPr>
          <w:noProof/>
        </w:rPr>
        <w:drawing>
          <wp:inline distT="0" distB="0" distL="114300" distR="114300">
            <wp:extent cx="2534285" cy="1343660"/>
            <wp:effectExtent l="0" t="0" r="18415" b="889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cstate="print"/>
                    <a:srcRect/>
                    <a:stretch>
                      <a:fillRect/>
                    </a:stretch>
                  </pic:blipFill>
                  <pic:spPr>
                    <a:xfrm>
                      <a:off x="0" y="0"/>
                      <a:ext cx="2534285" cy="1343660"/>
                    </a:xfrm>
                    <a:prstGeom prst="rect">
                      <a:avLst/>
                    </a:prstGeom>
                    <a:noFill/>
                    <a:ln w="9525">
                      <a:noFill/>
                      <a:miter/>
                    </a:ln>
                  </pic:spPr>
                </pic:pic>
              </a:graphicData>
            </a:graphic>
          </wp:inline>
        </w:drawing>
      </w:r>
    </w:p>
    <w:p w:rsidR="00136347" w:rsidRPr="006A585D" w:rsidRDefault="0013005A">
      <w:pPr>
        <w:pStyle w:val="2"/>
        <w:widowControl/>
        <w:spacing w:before="300" w:beforeAutospacing="0" w:afterAutospacing="0" w:line="23" w:lineRule="atLeast"/>
        <w:rPr>
          <w:rFonts w:hint="default"/>
          <w:color w:val="FF0000"/>
          <w:u w:val="single"/>
        </w:rPr>
      </w:pPr>
      <w:r w:rsidRPr="006A585D">
        <w:rPr>
          <w:color w:val="FF0000"/>
          <w:u w:val="single"/>
          <w:shd w:val="clear" w:color="auto" w:fill="FFFFFF"/>
        </w:rPr>
        <w:t>餐饮礼仪的原则</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一</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守礼自律</w:t>
      </w:r>
      <w:bookmarkStart w:id="0" w:name="ref_1"/>
      <w:bookmarkEnd w:id="0"/>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二</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诚信友善</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三</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尊敬他人</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四</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宽容豁达</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五</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谦恭适度</w:t>
      </w:r>
    </w:p>
    <w:p w:rsidR="00136347" w:rsidRDefault="0013005A">
      <w:pPr>
        <w:widowControl/>
        <w:shd w:val="clear" w:color="auto" w:fill="FFFFFF"/>
        <w:spacing w:before="300" w:after="225" w:line="360" w:lineRule="atLeast"/>
        <w:ind w:firstLine="420"/>
        <w:jc w:val="left"/>
        <w:rPr>
          <w:rFonts w:ascii="Arial" w:eastAsia="宋体" w:hAnsi="Arial" w:cs="Arial"/>
          <w:color w:val="333333"/>
          <w:kern w:val="0"/>
          <w:szCs w:val="21"/>
          <w:shd w:val="clear" w:color="auto" w:fill="FFFFFF"/>
          <w:lang/>
        </w:rPr>
      </w:pP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六</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入乡随俗</w:t>
      </w:r>
    </w:p>
    <w:p w:rsidR="00136347" w:rsidRDefault="00136347">
      <w:pPr>
        <w:widowControl/>
        <w:shd w:val="clear" w:color="auto" w:fill="FFFFFF"/>
        <w:spacing w:before="300" w:after="225" w:line="360" w:lineRule="atLeast"/>
        <w:ind w:firstLine="420"/>
        <w:jc w:val="left"/>
        <w:rPr>
          <w:rFonts w:ascii="Arial" w:eastAsia="宋体" w:hAnsi="Arial" w:cs="Arial"/>
          <w:color w:val="333333"/>
          <w:kern w:val="0"/>
          <w:szCs w:val="21"/>
          <w:shd w:val="clear" w:color="auto" w:fill="FFFFFF"/>
          <w:lang/>
        </w:rPr>
      </w:pPr>
    </w:p>
    <w:p w:rsidR="00136347" w:rsidRPr="006A585D" w:rsidRDefault="0013005A">
      <w:pPr>
        <w:pStyle w:val="2"/>
        <w:widowControl/>
        <w:spacing w:before="300" w:beforeAutospacing="0" w:afterAutospacing="0" w:line="23" w:lineRule="atLeast"/>
        <w:rPr>
          <w:rFonts w:hint="default"/>
          <w:color w:val="FF0000"/>
          <w:u w:val="single"/>
        </w:rPr>
      </w:pPr>
      <w:r w:rsidRPr="006A585D">
        <w:rPr>
          <w:color w:val="FF0000"/>
          <w:u w:val="single"/>
          <w:shd w:val="clear" w:color="auto" w:fill="FFFFFF"/>
        </w:rPr>
        <w:lastRenderedPageBreak/>
        <w:t>中西餐饮礼仪之间的差异</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一、出席时间</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中国人是多样化时间观念的人，西方人是单一时间观念的人。要求做任何事情都要严格遵守日程安排，该干什么就干什么，因此，在参加宴请时，这一差异显得较为突出，一般说来，时间多样化模式的中国人更倾向于</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迟到</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。往往在规定的时间半小时之后到达，主人似乎也早有思想准备，通常会在这段</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等待</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的时间里安排些其他节目，如打牌，喝喝茶，聊聊天等，让一些</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先到</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的客人们消磨时间。对于这种</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迟到</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现象主客双方都习以为常，并不将之视为对主人邀请的一种轻视或者不礼貌的行为。在西方国家各种活动都按预定的时间开始，迟到是很不礼貌的，正式的宴</w:t>
      </w:r>
      <w:r>
        <w:rPr>
          <w:rFonts w:ascii="Arial" w:eastAsia="宋体" w:hAnsi="Arial" w:cs="Arial"/>
          <w:color w:val="333333"/>
          <w:kern w:val="0"/>
          <w:szCs w:val="21"/>
          <w:shd w:val="clear" w:color="auto" w:fill="FFFFFF"/>
          <w:lang/>
        </w:rPr>
        <w:t>会要求准时到达，十分钟后不到者，将会被视为不合礼仪，是对主人及其他客人的不尊重。</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二、入座的位置</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中国一般是客齐后导客入席，以左为上，视为首席，相对首座为二座，首座之下有三座，二座之下为四座。在西方，一般说来，面对门的离门最远的那个座位是女主人的，与之相对的是男主人的座位。女主人右手边的座位是第一主宾席，一般是位先生，男主人右边的座位是第二主宾席，一般是主宾的夫人。女主人左边的座位是第三主宾席，男主人的左边的座位是第四主宾席。</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三、上菜顺序</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在中国第一道菜是汤，紧接着是主食辟如干饭，再则是餐酒最后一道菜是水</w:t>
      </w:r>
      <w:r>
        <w:rPr>
          <w:rFonts w:ascii="Arial" w:eastAsia="宋体" w:hAnsi="Arial" w:cs="Arial"/>
          <w:color w:val="333333"/>
          <w:kern w:val="0"/>
          <w:szCs w:val="21"/>
          <w:shd w:val="clear" w:color="auto" w:fill="FFFFFF"/>
          <w:lang/>
        </w:rPr>
        <w:t>果用来促进消化；在西方国家里上菜顺序一般是菜和汤、水果、餐酒、主食最后是甜点和咖啡。</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四、餐具</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在中国餐具较简单一般只有杯子、盘子、碗、碟子、筷子、匙羹等几种，而西方分有</w:t>
      </w:r>
      <w:hyperlink r:id="rId13" w:tgtFrame="http://baike.baidu.com/_blank" w:history="1">
        <w:r>
          <w:rPr>
            <w:rStyle w:val="a6"/>
            <w:rFonts w:ascii="Arial" w:eastAsia="宋体" w:hAnsi="Arial" w:cs="Arial"/>
            <w:color w:val="136EC2"/>
            <w:szCs w:val="21"/>
            <w:shd w:val="clear" w:color="auto" w:fill="FFFFFF"/>
          </w:rPr>
          <w:t>刀叉</w:t>
        </w:r>
      </w:hyperlink>
      <w:r>
        <w:rPr>
          <w:rFonts w:ascii="Arial" w:eastAsia="宋体" w:hAnsi="Arial" w:cs="Arial"/>
          <w:color w:val="333333"/>
          <w:kern w:val="0"/>
          <w:szCs w:val="21"/>
          <w:shd w:val="clear" w:color="auto" w:fill="FFFFFF"/>
          <w:lang/>
        </w:rPr>
        <w:t>匙杯盘等，刀又分为食用刀、鱼刀、肉刀、奶油刀、水果刀</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，叉又分为食用叉、鱼叉、龙虾叉。茶杯，咖啡杯为瓷器并配有小碟，水杯、酒杯多为玻璃</w:t>
      </w:r>
      <w:r>
        <w:rPr>
          <w:rFonts w:ascii="Arial" w:eastAsia="宋体" w:hAnsi="Arial" w:cs="Arial"/>
          <w:color w:val="333333"/>
          <w:kern w:val="0"/>
          <w:szCs w:val="21"/>
          <w:shd w:val="clear" w:color="auto" w:fill="FFFFFF"/>
          <w:lang/>
        </w:rPr>
        <w:t>制品。</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五、进餐礼仪</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中餐的进餐礼仪体现一个</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让</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的精神宴会，开始时所有的人都会等待主人，只有当主人请大家用餐时，才表示宴会开始，而主人一般要先给主宾夹菜，请其先用。当有新菜上来，请主人、主宾和年长者先用以示尊敬，西餐进餐礼仪传达的是一种</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美</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的精神追求，整个进餐过程不但要美味，更要悦目、悦耳。首先，不但要衣着整齐，往往还要求穿礼服并要求坐姿要端正，其次，进餐时不能发出不悦耳的声音，相互间交谈要轻言细语，不能高声喧哗。</w:t>
      </w:r>
      <w:r>
        <w:rPr>
          <w:rFonts w:ascii="Arial" w:eastAsia="宋体" w:hAnsi="Arial" w:cs="Arial"/>
          <w:color w:val="333333"/>
          <w:kern w:val="0"/>
          <w:szCs w:val="21"/>
          <w:shd w:val="clear" w:color="auto" w:fill="FFFFFF"/>
          <w:lang/>
        </w:rPr>
        <w:lastRenderedPageBreak/>
        <w:t>在西方的餐桌上，还有那么一些细节是中餐桌上无法得到体会的。如：随着经济全球化及信息交流的加快，中西餐桌礼仪文化将</w:t>
      </w:r>
      <w:r>
        <w:rPr>
          <w:rFonts w:ascii="Arial" w:eastAsia="宋体" w:hAnsi="Arial" w:cs="Arial"/>
          <w:color w:val="333333"/>
          <w:kern w:val="0"/>
          <w:szCs w:val="21"/>
          <w:shd w:val="clear" w:color="auto" w:fill="FFFFFF"/>
          <w:lang/>
        </w:rPr>
        <w:t>在碰撞中不断融合，在融合中相互补充。所以现在的中餐已开始注重食物的营养性，健康性和烹饪的科学性，</w:t>
      </w:r>
      <w:hyperlink r:id="rId14" w:tgtFrame="http://baike.baidu.com/_blank" w:history="1">
        <w:r>
          <w:rPr>
            <w:rStyle w:val="a6"/>
            <w:rFonts w:ascii="Arial" w:eastAsia="宋体" w:hAnsi="Arial" w:cs="Arial"/>
            <w:color w:val="136EC2"/>
            <w:szCs w:val="21"/>
            <w:shd w:val="clear" w:color="auto" w:fill="FFFFFF"/>
          </w:rPr>
          <w:t>餐桌礼仪</w:t>
        </w:r>
      </w:hyperlink>
      <w:r>
        <w:rPr>
          <w:rFonts w:ascii="Arial" w:eastAsia="宋体" w:hAnsi="Arial" w:cs="Arial"/>
          <w:color w:val="333333"/>
          <w:kern w:val="0"/>
          <w:szCs w:val="21"/>
          <w:shd w:val="clear" w:color="auto" w:fill="FFFFFF"/>
          <w:lang/>
        </w:rPr>
        <w:t>也趋向文明性，科学性。两种文化间也不存在谁先进谁落后，未来的世界里，两种文化也将不断融合，贯通。</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六、餐桌气氛上</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西方餐桌上静，中国餐桌上动。西方人平日好动，挥手耸肩等形体语言特别丰富。但一坐到餐桌上便专</w:t>
      </w:r>
      <w:r>
        <w:rPr>
          <w:rFonts w:ascii="Arial" w:eastAsia="宋体" w:hAnsi="Arial" w:cs="Arial"/>
          <w:color w:val="333333"/>
          <w:kern w:val="0"/>
          <w:szCs w:val="21"/>
          <w:shd w:val="clear" w:color="auto" w:fill="FFFFFF"/>
          <w:lang/>
        </w:rPr>
        <w:t>心致志的去静静的切割自家的盘中餐。中国人平日好静，一坐上餐桌，便滔滔不绝，相互让菜，劝酒。中国人餐桌上的闹与西方餐桌上的静反映出了中西饮食文化上的根本差异。中国人以食为人生之至乐，所以餐桌上人们尽情的享受这美味佳肴。餐桌上的热闹反映了食客发自内心的欢快。西方人以饮食为生存的必要条件，他们自然要遵守某些操作规范，以保证机器的正常运转。</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七、表示停餐方法</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中方筵席中暂时停餐</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可以把筷子直搁在碟子或者调羹上。如果将筷子横搁在碟子上</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那是表示酒醉饭饱不再进膳了。在西方略事休息时，刀叉的摆法不同意思不同，刀叉以八字形</w:t>
      </w:r>
      <w:r>
        <w:rPr>
          <w:rFonts w:ascii="Arial" w:eastAsia="宋体" w:hAnsi="Arial" w:cs="Arial"/>
          <w:color w:val="333333"/>
          <w:kern w:val="0"/>
          <w:szCs w:val="21"/>
          <w:shd w:val="clear" w:color="auto" w:fill="FFFFFF"/>
          <w:lang/>
        </w:rPr>
        <w:t>状摆在盘子中央意味着要略作休息；若刀叉突出到盘子外面，不安全也不好看，边说话边挥舞刀叉是失礼举动。用餐后，将刀叉摆成四点钟方向即可。</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八、用餐的细节</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在中国，人们在餐馆用餐的穿着可以随便一些，即使是</w:t>
      </w:r>
      <w:r>
        <w:rPr>
          <w:rFonts w:ascii="Arial" w:eastAsia="宋体" w:hAnsi="Arial" w:cs="Arial"/>
          <w:color w:val="333333"/>
          <w:kern w:val="0"/>
          <w:szCs w:val="21"/>
          <w:shd w:val="clear" w:color="auto" w:fill="FFFFFF"/>
          <w:lang/>
        </w:rPr>
        <w:t>T</w:t>
      </w:r>
      <w:r>
        <w:rPr>
          <w:rFonts w:ascii="Arial" w:eastAsia="宋体" w:hAnsi="Arial" w:cs="Arial"/>
          <w:color w:val="333333"/>
          <w:kern w:val="0"/>
          <w:szCs w:val="21"/>
          <w:shd w:val="clear" w:color="auto" w:fill="FFFFFF"/>
          <w:lang/>
        </w:rPr>
        <w:t>恤、牛仔裤都可以，只有在重要的宴会上方穿得隆重一些。但在西方去高档的餐厅，男士要穿着整洁的上衣和皮鞋；女士要穿套装和有跟的鞋子。如果指定穿正式服装的话，男士必须打领带。不可穿休闲服到餐馆里用餐。</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随着经济全球化及信息交流的加快，中西</w:t>
      </w:r>
      <w:hyperlink r:id="rId15" w:tgtFrame="http://baike.baidu.com/_blank" w:history="1">
        <w:r>
          <w:rPr>
            <w:rStyle w:val="a6"/>
            <w:rFonts w:ascii="Arial" w:eastAsia="宋体" w:hAnsi="Arial" w:cs="Arial"/>
            <w:color w:val="136EC2"/>
            <w:szCs w:val="21"/>
            <w:shd w:val="clear" w:color="auto" w:fill="FFFFFF"/>
          </w:rPr>
          <w:t>餐桌礼仪</w:t>
        </w:r>
      </w:hyperlink>
      <w:r>
        <w:rPr>
          <w:rFonts w:ascii="Arial" w:eastAsia="宋体" w:hAnsi="Arial" w:cs="Arial"/>
          <w:color w:val="333333"/>
          <w:kern w:val="0"/>
          <w:szCs w:val="21"/>
          <w:shd w:val="clear" w:color="auto" w:fill="FFFFFF"/>
          <w:lang/>
        </w:rPr>
        <w:t>文化将在碰撞中不断融合，在融合中相互补充。所以现在的中餐已开始注重食物的营养性，健康性和烹饪的科学性，餐桌礼仪也趋向文明性，科学性。两种文化间也不存在谁先进谁落后，未来的世界里，两种文化也将不断融合，贯通。</w:t>
      </w:r>
    </w:p>
    <w:p w:rsidR="00136347" w:rsidRDefault="0013005A">
      <w:pPr>
        <w:pStyle w:val="2"/>
        <w:widowControl/>
        <w:spacing w:before="300" w:beforeAutospacing="0" w:afterAutospacing="0" w:line="23" w:lineRule="atLeast"/>
        <w:rPr>
          <w:rFonts w:hint="default"/>
          <w:color w:val="FF0000"/>
        </w:rPr>
      </w:pPr>
      <w:r>
        <w:rPr>
          <w:color w:val="FF0000"/>
          <w:shd w:val="clear" w:color="auto" w:fill="FFFFFF"/>
        </w:rPr>
        <w:t xml:space="preserve">  </w:t>
      </w:r>
      <w:r>
        <w:rPr>
          <w:color w:val="FF0000"/>
          <w:shd w:val="clear" w:color="auto" w:fill="FFFFFF"/>
        </w:rPr>
        <w:t>餐饮礼仪的功能</w:t>
      </w:r>
    </w:p>
    <w:p w:rsidR="00136347" w:rsidRDefault="00136347">
      <w:pPr>
        <w:widowControl/>
        <w:shd w:val="clear" w:color="auto" w:fill="FFFFFF"/>
        <w:spacing w:before="300" w:after="225" w:line="360" w:lineRule="atLeast"/>
        <w:ind w:firstLine="420"/>
        <w:jc w:val="left"/>
        <w:rPr>
          <w:rFonts w:ascii="Arial" w:hAnsi="Arial" w:cs="Arial"/>
          <w:color w:val="333333"/>
          <w:szCs w:val="21"/>
        </w:rPr>
      </w:pPr>
      <w:hyperlink r:id="rId16" w:tgtFrame="http://baike.baidu.com/_blank" w:history="1">
        <w:r w:rsidR="0013005A">
          <w:rPr>
            <w:rStyle w:val="a6"/>
            <w:rFonts w:ascii="Arial" w:eastAsia="宋体" w:hAnsi="Arial" w:cs="Arial"/>
            <w:color w:val="136EC2"/>
            <w:szCs w:val="21"/>
            <w:shd w:val="clear" w:color="auto" w:fill="FFFFFF"/>
          </w:rPr>
          <w:t>餐饮</w:t>
        </w:r>
      </w:hyperlink>
      <w:r w:rsidR="0013005A">
        <w:rPr>
          <w:rFonts w:ascii="Arial" w:eastAsia="宋体" w:hAnsi="Arial" w:cs="Arial"/>
          <w:color w:val="333333"/>
          <w:kern w:val="0"/>
          <w:szCs w:val="21"/>
          <w:shd w:val="clear" w:color="auto" w:fill="FFFFFF"/>
          <w:lang/>
        </w:rPr>
        <w:t>，既催生人类文明，又展现人类文明。餐饮礼仪之所以被提倡，之所以受到社会各界的普遍重视，主要是因为它具有多种重要的功能，既有助于个人，又有助于社会。</w:t>
      </w:r>
      <w:r w:rsidR="0013005A">
        <w:rPr>
          <w:rFonts w:ascii="Arial" w:eastAsia="宋体" w:hAnsi="Arial" w:cs="Arial"/>
          <w:color w:val="3366CC"/>
          <w:kern w:val="0"/>
          <w:sz w:val="15"/>
          <w:szCs w:val="15"/>
          <w:shd w:val="clear" w:color="auto" w:fill="FFFFFF"/>
          <w:lang/>
        </w:rPr>
        <w:t>[1]</w:t>
      </w:r>
      <w:bookmarkStart w:id="1" w:name="ref_[1]_350372"/>
      <w:r w:rsidR="0013005A">
        <w:rPr>
          <w:rFonts w:ascii="Arial" w:eastAsia="宋体" w:hAnsi="Arial" w:cs="Arial"/>
          <w:color w:val="136EC2"/>
          <w:kern w:val="0"/>
          <w:sz w:val="0"/>
          <w:szCs w:val="0"/>
          <w:shd w:val="clear" w:color="auto" w:fill="FFFFFF"/>
          <w:lang/>
        </w:rPr>
        <w:t> </w:t>
      </w:r>
      <w:bookmarkEnd w:id="1"/>
      <w:r w:rsidR="0013005A">
        <w:rPr>
          <w:rFonts w:ascii="Arial" w:eastAsia="宋体" w:hAnsi="Arial" w:cs="Arial"/>
          <w:color w:val="333333"/>
          <w:kern w:val="0"/>
          <w:szCs w:val="21"/>
          <w:shd w:val="clear" w:color="auto" w:fill="FFFFFF"/>
          <w:lang/>
        </w:rPr>
        <w:t xml:space="preserve"> </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一</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塑造良好形象，提高自身修养。</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lastRenderedPageBreak/>
        <w:t>(</w:t>
      </w:r>
      <w:r>
        <w:rPr>
          <w:rFonts w:ascii="Arial" w:eastAsia="宋体" w:hAnsi="Arial" w:cs="Arial"/>
          <w:color w:val="333333"/>
          <w:kern w:val="0"/>
          <w:szCs w:val="21"/>
          <w:shd w:val="clear" w:color="auto" w:fill="FFFFFF"/>
          <w:lang/>
        </w:rPr>
        <w:t>二</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协调人际关系。净化社会风气。</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三</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沟通有益信息，扩大视野和圈子。</w:t>
      </w:r>
    </w:p>
    <w:p w:rsidR="00136347" w:rsidRDefault="0013005A">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四</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适应</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人世</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需要。加强对外交往。</w:t>
      </w:r>
    </w:p>
    <w:p w:rsidR="00136347" w:rsidRDefault="0013005A">
      <w:pPr>
        <w:widowControl/>
        <w:shd w:val="clear" w:color="auto" w:fill="FFFFFF"/>
        <w:spacing w:before="300" w:after="225" w:line="360" w:lineRule="atLeast"/>
        <w:ind w:firstLine="420"/>
        <w:jc w:val="left"/>
        <w:rPr>
          <w:rFonts w:ascii="Arial" w:eastAsia="宋体" w:hAnsi="Arial" w:cs="Arial"/>
          <w:color w:val="333333"/>
          <w:kern w:val="0"/>
          <w:szCs w:val="21"/>
          <w:shd w:val="clear" w:color="auto" w:fill="FFFFFF"/>
          <w:lang/>
        </w:rPr>
      </w:pP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五</w:t>
      </w:r>
      <w:r>
        <w:rPr>
          <w:rFonts w:ascii="Arial" w:eastAsia="宋体" w:hAnsi="Arial" w:cs="Arial"/>
          <w:color w:val="333333"/>
          <w:kern w:val="0"/>
          <w:szCs w:val="21"/>
          <w:shd w:val="clear" w:color="auto" w:fill="FFFFFF"/>
          <w:lang/>
        </w:rPr>
        <w:t>)</w:t>
      </w:r>
      <w:r>
        <w:rPr>
          <w:rFonts w:ascii="Arial" w:eastAsia="宋体" w:hAnsi="Arial" w:cs="Arial"/>
          <w:color w:val="333333"/>
          <w:kern w:val="0"/>
          <w:szCs w:val="21"/>
          <w:shd w:val="clear" w:color="auto" w:fill="FFFFFF"/>
          <w:lang/>
        </w:rPr>
        <w:t>展示素质才华，有助事业成功。</w:t>
      </w:r>
    </w:p>
    <w:p w:rsidR="00136347" w:rsidRDefault="0013005A" w:rsidP="006A585D">
      <w:pPr>
        <w:widowControl/>
        <w:shd w:val="clear" w:color="auto" w:fill="FFFFFF"/>
        <w:spacing w:before="300" w:after="225" w:line="360" w:lineRule="atLeast"/>
        <w:jc w:val="left"/>
        <w:rPr>
          <w:rFonts w:ascii="Arial" w:eastAsia="宋体" w:hAnsi="Arial" w:cs="Arial"/>
          <w:b/>
          <w:bCs/>
          <w:color w:val="538135" w:themeColor="accent6" w:themeShade="BF"/>
          <w:kern w:val="0"/>
          <w:sz w:val="24"/>
          <w:shd w:val="clear" w:color="auto" w:fill="FFFFFF"/>
          <w:lang/>
        </w:rPr>
      </w:pPr>
      <w:r>
        <w:rPr>
          <w:rFonts w:ascii="Arial" w:eastAsia="宋体" w:hAnsi="Arial" w:cs="Arial" w:hint="eastAsia"/>
          <w:b/>
          <w:bCs/>
          <w:color w:val="538135" w:themeColor="accent6" w:themeShade="BF"/>
          <w:kern w:val="0"/>
          <w:sz w:val="24"/>
          <w:shd w:val="clear" w:color="auto" w:fill="FFFFFF"/>
          <w:lang/>
        </w:rPr>
        <w:t>问题：请仔细观察下列图片，你想对他们说些什么呢？</w:t>
      </w:r>
    </w:p>
    <w:p w:rsidR="00136347" w:rsidRDefault="006A585D">
      <w:pPr>
        <w:widowControl/>
        <w:shd w:val="clear" w:color="auto" w:fill="FFFFFF"/>
        <w:spacing w:before="300" w:after="225" w:line="360" w:lineRule="atLeast"/>
        <w:ind w:firstLine="420"/>
        <w:jc w:val="left"/>
        <w:rPr>
          <w:rFonts w:ascii="Arial" w:eastAsia="宋体" w:hAnsi="Arial" w:cs="Arial"/>
          <w:color w:val="333333"/>
          <w:kern w:val="0"/>
          <w:szCs w:val="21"/>
          <w:shd w:val="clear" w:color="auto" w:fill="FFFFFF"/>
          <w:lang/>
        </w:rPr>
      </w:pPr>
      <w:r>
        <w:rPr>
          <w:noProof/>
        </w:rPr>
        <w:drawing>
          <wp:anchor distT="0" distB="0" distL="114300" distR="114300" simplePos="0" relativeHeight="251659264" behindDoc="0" locked="0" layoutInCell="1" allowOverlap="1">
            <wp:simplePos x="0" y="0"/>
            <wp:positionH relativeFrom="column">
              <wp:posOffset>3114675</wp:posOffset>
            </wp:positionH>
            <wp:positionV relativeFrom="paragraph">
              <wp:posOffset>95250</wp:posOffset>
            </wp:positionV>
            <wp:extent cx="2247900" cy="1895475"/>
            <wp:effectExtent l="19050" t="0" r="0" b="0"/>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7" cstate="print"/>
                    <a:srcRect/>
                    <a:stretch>
                      <a:fillRect/>
                    </a:stretch>
                  </pic:blipFill>
                  <pic:spPr>
                    <a:xfrm>
                      <a:off x="0" y="0"/>
                      <a:ext cx="2247900" cy="1895475"/>
                    </a:xfrm>
                    <a:prstGeom prst="rect">
                      <a:avLst/>
                    </a:prstGeom>
                    <a:noFill/>
                    <a:ln w="9525">
                      <a:noFill/>
                      <a:miter/>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-161925</wp:posOffset>
            </wp:positionH>
            <wp:positionV relativeFrom="paragraph">
              <wp:posOffset>238125</wp:posOffset>
            </wp:positionV>
            <wp:extent cx="2143125" cy="1857375"/>
            <wp:effectExtent l="19050" t="0" r="9525" b="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8" cstate="print"/>
                    <a:srcRect/>
                    <a:stretch>
                      <a:fillRect/>
                    </a:stretch>
                  </pic:blipFill>
                  <pic:spPr>
                    <a:xfrm>
                      <a:off x="0" y="0"/>
                      <a:ext cx="2143125" cy="1857375"/>
                    </a:xfrm>
                    <a:prstGeom prst="rect">
                      <a:avLst/>
                    </a:prstGeom>
                    <a:noFill/>
                    <a:ln w="9525">
                      <a:noFill/>
                      <a:miter/>
                    </a:ln>
                  </pic:spPr>
                </pic:pic>
              </a:graphicData>
            </a:graphic>
          </wp:anchor>
        </w:drawing>
      </w:r>
    </w:p>
    <w:p w:rsidR="00136347" w:rsidRDefault="00136347">
      <w:pPr>
        <w:widowControl/>
        <w:shd w:val="clear" w:color="auto" w:fill="FFFFFF"/>
        <w:spacing w:before="300" w:after="225" w:line="360" w:lineRule="atLeast"/>
        <w:ind w:firstLine="420"/>
        <w:jc w:val="left"/>
        <w:rPr>
          <w:rFonts w:ascii="Arial" w:eastAsia="宋体" w:hAnsi="Arial" w:cs="Arial"/>
          <w:color w:val="333333"/>
          <w:kern w:val="0"/>
          <w:szCs w:val="21"/>
          <w:shd w:val="clear" w:color="auto" w:fill="FFFFFF"/>
          <w:lang/>
        </w:rPr>
      </w:pPr>
    </w:p>
    <w:p w:rsidR="006A585D" w:rsidRDefault="006A585D">
      <w:pPr>
        <w:widowControl/>
        <w:shd w:val="clear" w:color="auto" w:fill="FFFFFF"/>
        <w:spacing w:before="300" w:after="226" w:line="360" w:lineRule="atLeast"/>
        <w:ind w:firstLine="420"/>
        <w:jc w:val="left"/>
        <w:rPr>
          <w:rFonts w:ascii="楷体" w:eastAsia="楷体" w:hAnsi="楷体" w:cs="楷体" w:hint="eastAsia"/>
          <w:color w:val="00B0F0"/>
          <w:kern w:val="0"/>
          <w:sz w:val="44"/>
          <w:szCs w:val="44"/>
          <w:shd w:val="clear" w:color="auto" w:fill="FFFFFF"/>
          <w:lang/>
        </w:rPr>
      </w:pPr>
    </w:p>
    <w:p w:rsidR="006A585D" w:rsidRDefault="006A585D">
      <w:pPr>
        <w:widowControl/>
        <w:shd w:val="clear" w:color="auto" w:fill="FFFFFF"/>
        <w:spacing w:before="300" w:after="226" w:line="360" w:lineRule="atLeast"/>
        <w:ind w:firstLine="420"/>
        <w:jc w:val="left"/>
        <w:rPr>
          <w:rFonts w:ascii="楷体" w:eastAsia="楷体" w:hAnsi="楷体" w:cs="楷体" w:hint="eastAsia"/>
          <w:color w:val="00B0F0"/>
          <w:kern w:val="0"/>
          <w:sz w:val="44"/>
          <w:szCs w:val="44"/>
          <w:shd w:val="clear" w:color="auto" w:fill="FFFFFF"/>
          <w:lang/>
        </w:rPr>
      </w:pPr>
      <w:r>
        <w:rPr>
          <w:rFonts w:ascii="楷体" w:eastAsia="楷体" w:hAnsi="楷体" w:cs="楷体" w:hint="eastAsia"/>
          <w:noProof/>
          <w:color w:val="00B0F0"/>
          <w:kern w:val="0"/>
          <w:sz w:val="44"/>
          <w:szCs w:val="44"/>
        </w:rPr>
        <w:drawing>
          <wp:anchor distT="0" distB="0" distL="114300" distR="114300" simplePos="0" relativeHeight="251661312" behindDoc="0" locked="0" layoutInCell="1" allowOverlap="1">
            <wp:simplePos x="0" y="0"/>
            <wp:positionH relativeFrom="column">
              <wp:posOffset>-2266950</wp:posOffset>
            </wp:positionH>
            <wp:positionV relativeFrom="paragraph">
              <wp:posOffset>936625</wp:posOffset>
            </wp:positionV>
            <wp:extent cx="2895600" cy="1562100"/>
            <wp:effectExtent l="19050" t="0" r="0" b="0"/>
            <wp:wrapSquare wrapText="bothSides"/>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9" cstate="print"/>
                    <a:srcRect/>
                    <a:stretch>
                      <a:fillRect/>
                    </a:stretch>
                  </pic:blipFill>
                  <pic:spPr>
                    <a:xfrm>
                      <a:off x="0" y="0"/>
                      <a:ext cx="2895600" cy="1562100"/>
                    </a:xfrm>
                    <a:prstGeom prst="rect">
                      <a:avLst/>
                    </a:prstGeom>
                    <a:noFill/>
                    <a:ln w="9525">
                      <a:noFill/>
                      <a:miter/>
                    </a:ln>
                  </pic:spPr>
                </pic:pic>
              </a:graphicData>
            </a:graphic>
          </wp:anchor>
        </w:drawing>
      </w:r>
    </w:p>
    <w:p w:rsidR="006A585D" w:rsidRDefault="006A585D">
      <w:pPr>
        <w:widowControl/>
        <w:shd w:val="clear" w:color="auto" w:fill="FFFFFF"/>
        <w:spacing w:before="300" w:after="226" w:line="360" w:lineRule="atLeast"/>
        <w:ind w:firstLine="420"/>
        <w:jc w:val="left"/>
        <w:rPr>
          <w:rFonts w:ascii="楷体" w:eastAsia="楷体" w:hAnsi="楷体" w:cs="楷体" w:hint="eastAsia"/>
          <w:color w:val="00B0F0"/>
          <w:kern w:val="0"/>
          <w:sz w:val="44"/>
          <w:szCs w:val="44"/>
          <w:shd w:val="clear" w:color="auto" w:fill="FFFFFF"/>
          <w:lang/>
        </w:rPr>
      </w:pPr>
      <w:r>
        <w:rPr>
          <w:rFonts w:ascii="楷体" w:eastAsia="楷体" w:hAnsi="楷体" w:cs="楷体" w:hint="eastAsia"/>
          <w:noProof/>
          <w:color w:val="00B0F0"/>
          <w:kern w:val="0"/>
          <w:sz w:val="44"/>
          <w:szCs w:val="44"/>
        </w:rPr>
        <w:drawing>
          <wp:anchor distT="0" distB="0" distL="114300" distR="114300" simplePos="0" relativeHeight="251660288" behindDoc="0" locked="0" layoutInCell="1" allowOverlap="1">
            <wp:simplePos x="0" y="0"/>
            <wp:positionH relativeFrom="column">
              <wp:posOffset>619125</wp:posOffset>
            </wp:positionH>
            <wp:positionV relativeFrom="paragraph">
              <wp:posOffset>266700</wp:posOffset>
            </wp:positionV>
            <wp:extent cx="2486025" cy="1704975"/>
            <wp:effectExtent l="19050" t="0" r="9525" b="0"/>
            <wp:wrapSquare wrapText="bothSides"/>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0" cstate="print"/>
                    <a:srcRect/>
                    <a:stretch>
                      <a:fillRect/>
                    </a:stretch>
                  </pic:blipFill>
                  <pic:spPr>
                    <a:xfrm>
                      <a:off x="0" y="0"/>
                      <a:ext cx="2486025" cy="1704975"/>
                    </a:xfrm>
                    <a:prstGeom prst="rect">
                      <a:avLst/>
                    </a:prstGeom>
                    <a:noFill/>
                    <a:ln w="9525">
                      <a:noFill/>
                      <a:miter/>
                    </a:ln>
                  </pic:spPr>
                </pic:pic>
              </a:graphicData>
            </a:graphic>
          </wp:anchor>
        </w:drawing>
      </w:r>
    </w:p>
    <w:p w:rsidR="006A585D" w:rsidRDefault="006A585D" w:rsidP="006A585D">
      <w:pPr>
        <w:widowControl/>
        <w:shd w:val="clear" w:color="auto" w:fill="FFFFFF"/>
        <w:spacing w:before="300" w:after="226" w:line="360" w:lineRule="atLeast"/>
        <w:jc w:val="left"/>
        <w:rPr>
          <w:rFonts w:ascii="楷体" w:eastAsia="楷体" w:hAnsi="楷体" w:cs="楷体" w:hint="eastAsia"/>
          <w:color w:val="00B0F0"/>
          <w:kern w:val="0"/>
          <w:sz w:val="44"/>
          <w:szCs w:val="44"/>
          <w:shd w:val="clear" w:color="auto" w:fill="FFFFFF"/>
          <w:lang/>
        </w:rPr>
      </w:pPr>
    </w:p>
    <w:p w:rsidR="006A585D" w:rsidRDefault="006A585D" w:rsidP="006A585D">
      <w:pPr>
        <w:widowControl/>
        <w:shd w:val="clear" w:color="auto" w:fill="FFFFFF"/>
        <w:spacing w:before="300" w:after="226" w:line="360" w:lineRule="atLeast"/>
        <w:jc w:val="left"/>
        <w:rPr>
          <w:rFonts w:ascii="楷体" w:eastAsia="楷体" w:hAnsi="楷体" w:cs="楷体" w:hint="eastAsia"/>
          <w:color w:val="00B0F0"/>
          <w:kern w:val="0"/>
          <w:sz w:val="44"/>
          <w:szCs w:val="44"/>
          <w:shd w:val="clear" w:color="auto" w:fill="FFFFFF"/>
          <w:lang/>
        </w:rPr>
      </w:pPr>
    </w:p>
    <w:p w:rsidR="006A585D" w:rsidRDefault="006A585D" w:rsidP="006A585D">
      <w:pPr>
        <w:widowControl/>
        <w:shd w:val="clear" w:color="auto" w:fill="FFFFFF"/>
        <w:spacing w:before="300" w:after="226" w:line="360" w:lineRule="atLeast"/>
        <w:jc w:val="left"/>
        <w:rPr>
          <w:rFonts w:ascii="楷体" w:eastAsia="楷体" w:hAnsi="楷体" w:cs="楷体" w:hint="eastAsia"/>
          <w:color w:val="00B0F0"/>
          <w:kern w:val="0"/>
          <w:sz w:val="44"/>
          <w:szCs w:val="44"/>
          <w:shd w:val="clear" w:color="auto" w:fill="FFFFFF"/>
          <w:lang/>
        </w:rPr>
      </w:pPr>
    </w:p>
    <w:p w:rsidR="00136347" w:rsidRDefault="0013005A" w:rsidP="006A585D">
      <w:pPr>
        <w:widowControl/>
        <w:shd w:val="clear" w:color="auto" w:fill="FFFFFF"/>
        <w:spacing w:before="300" w:after="226" w:line="360" w:lineRule="atLeast"/>
        <w:jc w:val="left"/>
        <w:rPr>
          <w:rFonts w:ascii="楷体" w:eastAsia="楷体" w:hAnsi="楷体" w:cs="楷体"/>
          <w:color w:val="00B0F0"/>
          <w:kern w:val="0"/>
          <w:sz w:val="44"/>
          <w:szCs w:val="44"/>
          <w:shd w:val="clear" w:color="auto" w:fill="FFFFFF"/>
          <w:lang/>
        </w:rPr>
      </w:pPr>
      <w:r>
        <w:rPr>
          <w:rFonts w:ascii="楷体" w:eastAsia="楷体" w:hAnsi="楷体" w:cs="楷体" w:hint="eastAsia"/>
          <w:color w:val="00B0F0"/>
          <w:kern w:val="0"/>
          <w:sz w:val="44"/>
          <w:szCs w:val="44"/>
          <w:shd w:val="clear" w:color="auto" w:fill="FFFFFF"/>
          <w:lang/>
        </w:rPr>
        <w:t>文明用餐，刻不容缓，让我们行动起来，提升自己的礼仪修养，做个文明用餐的公民！</w:t>
      </w:r>
    </w:p>
    <w:p w:rsidR="00136347" w:rsidRDefault="0013005A">
      <w:pPr>
        <w:widowControl/>
        <w:shd w:val="clear" w:color="auto" w:fill="FFFFFF"/>
        <w:spacing w:before="300" w:after="226" w:line="360" w:lineRule="atLeast"/>
        <w:ind w:firstLine="420"/>
        <w:jc w:val="right"/>
        <w:rPr>
          <w:rFonts w:ascii="楷体" w:eastAsia="楷体" w:hAnsi="楷体" w:cs="楷体"/>
          <w:color w:val="0D0D0D" w:themeColor="text1" w:themeTint="F2"/>
          <w:kern w:val="0"/>
          <w:sz w:val="32"/>
          <w:szCs w:val="32"/>
          <w:shd w:val="clear" w:color="auto" w:fill="FFFFFF"/>
          <w:lang/>
        </w:rPr>
      </w:pPr>
      <w:r>
        <w:rPr>
          <w:rFonts w:ascii="楷体" w:eastAsia="楷体" w:hAnsi="楷体" w:cs="楷体" w:hint="eastAsia"/>
          <w:color w:val="0D0D0D" w:themeColor="text1" w:themeTint="F2"/>
          <w:kern w:val="0"/>
          <w:sz w:val="32"/>
          <w:szCs w:val="32"/>
          <w:shd w:val="clear" w:color="auto" w:fill="FFFFFF"/>
          <w:lang/>
        </w:rPr>
        <w:t>七（</w:t>
      </w:r>
      <w:r>
        <w:rPr>
          <w:rFonts w:ascii="楷体" w:eastAsia="楷体" w:hAnsi="楷体" w:cs="楷体" w:hint="eastAsia"/>
          <w:color w:val="0D0D0D" w:themeColor="text1" w:themeTint="F2"/>
          <w:kern w:val="0"/>
          <w:sz w:val="32"/>
          <w:szCs w:val="32"/>
          <w:shd w:val="clear" w:color="auto" w:fill="FFFFFF"/>
          <w:lang/>
        </w:rPr>
        <w:t>4</w:t>
      </w:r>
      <w:r>
        <w:rPr>
          <w:rFonts w:ascii="楷体" w:eastAsia="楷体" w:hAnsi="楷体" w:cs="楷体" w:hint="eastAsia"/>
          <w:color w:val="0D0D0D" w:themeColor="text1" w:themeTint="F2"/>
          <w:kern w:val="0"/>
          <w:sz w:val="32"/>
          <w:szCs w:val="32"/>
          <w:shd w:val="clear" w:color="auto" w:fill="FFFFFF"/>
          <w:lang/>
        </w:rPr>
        <w:t>）</w:t>
      </w:r>
      <w:hyperlink r:id="rId21" w:tgtFrame="http://baike.baidu.com/_blank" w:tooltip="饮食礼仪" w:history="1"/>
      <w:r>
        <w:rPr>
          <w:rFonts w:ascii="楷体" w:eastAsia="楷体" w:hAnsi="楷体" w:cs="楷体" w:hint="eastAsia"/>
          <w:color w:val="0D0D0D" w:themeColor="text1" w:themeTint="F2"/>
          <w:kern w:val="0"/>
          <w:sz w:val="32"/>
          <w:szCs w:val="32"/>
          <w:shd w:val="clear" w:color="auto" w:fill="FFFFFF"/>
          <w:lang/>
        </w:rPr>
        <w:t>班</w:t>
      </w:r>
    </w:p>
    <w:p w:rsidR="00136347" w:rsidRPr="006A585D" w:rsidRDefault="006A585D" w:rsidP="006A585D">
      <w:pPr>
        <w:widowControl/>
        <w:shd w:val="clear" w:color="auto" w:fill="FFFFFF"/>
        <w:spacing w:before="300" w:after="226" w:line="360" w:lineRule="atLeast"/>
        <w:ind w:firstLine="420"/>
        <w:jc w:val="right"/>
        <w:rPr>
          <w:rFonts w:ascii="楷体" w:eastAsia="楷体" w:hAnsi="楷体" w:cs="楷体"/>
          <w:color w:val="0D0D0D" w:themeColor="text1" w:themeTint="F2"/>
          <w:kern w:val="0"/>
          <w:sz w:val="32"/>
          <w:szCs w:val="32"/>
          <w:shd w:val="clear" w:color="auto" w:fill="FFFFFF"/>
          <w:lang/>
        </w:rPr>
      </w:pPr>
      <w:r>
        <w:rPr>
          <w:rFonts w:ascii="楷体" w:eastAsia="楷体" w:hAnsi="楷体" w:cs="楷体" w:hint="eastAsia"/>
          <w:color w:val="0D0D0D" w:themeColor="text1" w:themeTint="F2"/>
          <w:kern w:val="0"/>
          <w:sz w:val="32"/>
          <w:szCs w:val="32"/>
          <w:shd w:val="clear" w:color="auto" w:fill="FFFFFF"/>
          <w:lang/>
        </w:rPr>
        <w:t>管佳妮，王永齐，高寒冰，陈秋雨制作</w:t>
      </w:r>
    </w:p>
    <w:sectPr w:rsidR="00136347" w:rsidRPr="006A585D" w:rsidSect="006A585D">
      <w:pgSz w:w="11907" w:h="16839" w:code="9"/>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monospace">
    <w:altName w:val="Segoe Print"/>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
  <w:rsids>
    <w:rsidRoot w:val="59F046DB"/>
    <w:rsid w:val="0013005A"/>
    <w:rsid w:val="00136347"/>
    <w:rsid w:val="006A585D"/>
    <w:rsid w:val="1B9935B8"/>
    <w:rsid w:val="59F046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Code"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36347"/>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rsid w:val="00136347"/>
    <w:pPr>
      <w:spacing w:beforeAutospacing="1" w:afterAutospacing="1"/>
      <w:jc w:val="left"/>
      <w:outlineLvl w:val="1"/>
    </w:pPr>
    <w:rPr>
      <w:rFonts w:ascii="宋体" w:eastAsia="宋体" w:hAnsi="宋体" w:cs="Times New Roman" w:hint="eastAsia"/>
      <w:b/>
      <w:color w:val="333333"/>
      <w:kern w:val="0"/>
      <w:sz w:val="31"/>
      <w:szCs w:val="3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136347"/>
    <w:rPr>
      <w:b/>
    </w:rPr>
  </w:style>
  <w:style w:type="character" w:styleId="a4">
    <w:name w:val="FollowedHyperlink"/>
    <w:basedOn w:val="a0"/>
    <w:rsid w:val="00136347"/>
    <w:rPr>
      <w:color w:val="338DE6"/>
      <w:u w:val="none"/>
    </w:rPr>
  </w:style>
  <w:style w:type="character" w:styleId="a5">
    <w:name w:val="Emphasis"/>
    <w:basedOn w:val="a0"/>
    <w:qFormat/>
    <w:rsid w:val="00136347"/>
  </w:style>
  <w:style w:type="character" w:styleId="HTML">
    <w:name w:val="HTML Definition"/>
    <w:basedOn w:val="a0"/>
    <w:rsid w:val="00136347"/>
  </w:style>
  <w:style w:type="character" w:styleId="HTML0">
    <w:name w:val="HTML Variable"/>
    <w:basedOn w:val="a0"/>
    <w:rsid w:val="00136347"/>
  </w:style>
  <w:style w:type="character" w:styleId="a6">
    <w:name w:val="Hyperlink"/>
    <w:basedOn w:val="a0"/>
    <w:rsid w:val="00136347"/>
    <w:rPr>
      <w:color w:val="338DE6"/>
      <w:u w:val="none"/>
    </w:rPr>
  </w:style>
  <w:style w:type="character" w:styleId="HTML1">
    <w:name w:val="HTML Code"/>
    <w:basedOn w:val="a0"/>
    <w:qFormat/>
    <w:rsid w:val="00136347"/>
    <w:rPr>
      <w:rFonts w:ascii="monospace" w:eastAsia="monospace" w:hAnsi="monospace" w:cs="monospace" w:hint="default"/>
      <w:sz w:val="21"/>
      <w:szCs w:val="21"/>
    </w:rPr>
  </w:style>
  <w:style w:type="character" w:styleId="HTML2">
    <w:name w:val="HTML Cite"/>
    <w:basedOn w:val="a0"/>
    <w:rsid w:val="00136347"/>
  </w:style>
  <w:style w:type="character" w:styleId="HTML3">
    <w:name w:val="HTML Keyboard"/>
    <w:basedOn w:val="a0"/>
    <w:rsid w:val="00136347"/>
    <w:rPr>
      <w:rFonts w:ascii="monospace" w:eastAsia="monospace" w:hAnsi="monospace" w:cs="monospace"/>
      <w:sz w:val="21"/>
      <w:szCs w:val="21"/>
    </w:rPr>
  </w:style>
  <w:style w:type="character" w:styleId="HTML4">
    <w:name w:val="HTML Sample"/>
    <w:basedOn w:val="a0"/>
    <w:rsid w:val="00136347"/>
    <w:rPr>
      <w:rFonts w:ascii="monospace" w:eastAsia="monospace" w:hAnsi="monospace" w:cs="monospace" w:hint="default"/>
      <w:sz w:val="21"/>
      <w:szCs w:val="21"/>
    </w:rPr>
  </w:style>
  <w:style w:type="character" w:customStyle="1" w:styleId="fontstrikethrough">
    <w:name w:val="fontstrikethrough"/>
    <w:basedOn w:val="a0"/>
    <w:rsid w:val="00136347"/>
    <w:rPr>
      <w:strike/>
    </w:rPr>
  </w:style>
  <w:style w:type="character" w:customStyle="1" w:styleId="fontborder">
    <w:name w:val="fontborder"/>
    <w:basedOn w:val="a0"/>
    <w:rsid w:val="00136347"/>
    <w:rPr>
      <w:bdr w:val="single" w:sz="6" w:space="0" w:color="000000"/>
    </w:rPr>
  </w:style>
  <w:style w:type="character" w:customStyle="1" w:styleId="description3">
    <w:name w:val="description3"/>
    <w:basedOn w:val="a0"/>
    <w:rsid w:val="00136347"/>
  </w:style>
  <w:style w:type="paragraph" w:styleId="a7">
    <w:name w:val="Balloon Text"/>
    <w:basedOn w:val="a"/>
    <w:link w:val="Char"/>
    <w:rsid w:val="006A585D"/>
    <w:rPr>
      <w:sz w:val="18"/>
      <w:szCs w:val="18"/>
    </w:rPr>
  </w:style>
  <w:style w:type="character" w:customStyle="1" w:styleId="Char">
    <w:name w:val="批注框文本 Char"/>
    <w:basedOn w:val="a0"/>
    <w:link w:val="a7"/>
    <w:rsid w:val="006A585D"/>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baike.baidu.com/view/110562.htm" TargetMode="External"/><Relationship Id="rId13" Type="http://schemas.openxmlformats.org/officeDocument/2006/relationships/hyperlink" Target="http://baike.baidu.com/subview/2627274/2627274.htm" TargetMode="External"/><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hyperlink" Target="http://baike.baidu.com/picture/685669/12033876/0/b7bc4c662bb2c41caa184c7a.html?fr=lemma&amp;ct=single" TargetMode="External"/><Relationship Id="rId7" Type="http://schemas.openxmlformats.org/officeDocument/2006/relationships/hyperlink" Target="http://baike.baidu.com/view/8634062.htm" TargetMode="External"/><Relationship Id="rId12" Type="http://schemas.openxmlformats.org/officeDocument/2006/relationships/image" Target="media/image2.png"/><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http://baike.baidu.com/view/120220.htm"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image" Target="http://b.hiphotos.baidu.com/baike/s=220/sign=fcde1c2b73f082022992963d7bfafb8a/e824b899a9014c083f93d0ad0a7b02087bf4f40a.jpg" TargetMode="External"/><Relationship Id="rId11" Type="http://schemas.openxmlformats.org/officeDocument/2006/relationships/image" Target="media/image1.png"/><Relationship Id="rId5" Type="http://schemas.openxmlformats.org/officeDocument/2006/relationships/hyperlink" Target="http://baike.baidu.com/picture/685669/12033876/0/507c3897087bf05554fb966b.html?fr=lemma&amp;ct=single" TargetMode="External"/><Relationship Id="rId15" Type="http://schemas.openxmlformats.org/officeDocument/2006/relationships/hyperlink" Target="http://baike.baidu.com/subview/685669/12033876.htm" TargetMode="External"/><Relationship Id="rId23" Type="http://schemas.openxmlformats.org/officeDocument/2006/relationships/theme" Target="theme/theme1.xml"/><Relationship Id="rId10" Type="http://schemas.openxmlformats.org/officeDocument/2006/relationships/hyperlink" Target="http://baike.baidu.com/view/245515.htm" TargetMode="Externa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baike.baidu.com/view/196388.htm" TargetMode="External"/><Relationship Id="rId14" Type="http://schemas.openxmlformats.org/officeDocument/2006/relationships/hyperlink" Target="http://baike.baidu.com/subview/685669/12033876.htm"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870</Words>
  <Characters>4963</Characters>
  <Application>Microsoft Office Word</Application>
  <DocSecurity>0</DocSecurity>
  <Lines>41</Lines>
  <Paragraphs>11</Paragraphs>
  <ScaleCrop>false</ScaleCrop>
  <Company>Sky</Company>
  <LinksUpToDate>false</LinksUpToDate>
  <CharactersWithSpaces>5822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guan</dc:creator>
  <cp:lastModifiedBy>Sky</cp:lastModifiedBy>
  <cp:revision>2</cp:revision>
  <cp:lastPrinted>2015-12-18T05:42:00Z</cp:lastPrinted>
  <dcterms:created xsi:type="dcterms:W3CDTF">2015-12-12T00:54:00Z</dcterms:created>
  <dcterms:modified xsi:type="dcterms:W3CDTF">2015-12-18T05:48:00Z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